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2478"/>
        <w:gridCol w:w="1241"/>
        <w:gridCol w:w="3656"/>
        <w:gridCol w:w="5404"/>
        <w:gridCol w:w="1701"/>
      </w:tblGrid>
      <w:tr w:rsidR="00162FFA" w:rsidRPr="00471E31" w14:paraId="0A36690D" w14:textId="77777777" w:rsidTr="00162FFA">
        <w:trPr>
          <w:trHeight w:val="567"/>
          <w:jc w:val="center"/>
        </w:trPr>
        <w:tc>
          <w:tcPr>
            <w:tcW w:w="15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9D5CD6C" w14:textId="22E71C8A" w:rsidR="00162FFA" w:rsidRPr="00B1294F" w:rsidRDefault="00162FFA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 xml:space="preserve">Otwarte seminarium doktoranckie semestr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zimowy</w:t>
            </w:r>
            <w:r w:rsidRPr="00B1294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5</w:t>
            </w:r>
            <w:r w:rsidRPr="00B1294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6</w:t>
            </w:r>
          </w:p>
        </w:tc>
      </w:tr>
      <w:tr w:rsidR="00162FFA" w:rsidRPr="00471E31" w14:paraId="16DF838B" w14:textId="77777777" w:rsidTr="00E60A27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468CFC4" w14:textId="77777777" w:rsidR="00162FFA" w:rsidRPr="00B1294F" w:rsidRDefault="00162FFA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3F78D50" w14:textId="77777777" w:rsidR="00162FFA" w:rsidRPr="00B1294F" w:rsidRDefault="00162FFA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doktorant/ka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AF4FA3F" w14:textId="77777777" w:rsidR="00162FFA" w:rsidRPr="00B1294F" w:rsidRDefault="00162FFA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dyscyplina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3127F7" w14:textId="77777777" w:rsidR="00162FFA" w:rsidRPr="00B1294F" w:rsidRDefault="00162FFA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promotor/promotor pomocniczy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FD709EC" w14:textId="77777777" w:rsidR="00162FFA" w:rsidRPr="00B1294F" w:rsidRDefault="00162FFA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tytuł rozprawy doktorskiej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7A45863" w14:textId="77777777" w:rsidR="00162FFA" w:rsidRPr="00B1294F" w:rsidRDefault="00162FFA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162FFA" w:rsidRPr="00471E31" w14:paraId="2BE74661" w14:textId="77777777" w:rsidTr="00162FFA">
        <w:trPr>
          <w:trHeight w:val="901"/>
          <w:jc w:val="center"/>
        </w:trPr>
        <w:tc>
          <w:tcPr>
            <w:tcW w:w="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7C61A1B" w14:textId="5C9F75C3" w:rsidR="00162FFA" w:rsidRPr="00B1294F" w:rsidRDefault="00462090" w:rsidP="00162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27.11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E26D07C" w14:textId="59311645" w:rsidR="00162FFA" w:rsidRPr="00B1294F" w:rsidRDefault="00162FFA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Katarzyna </w:t>
            </w:r>
            <w:proofErr w:type="spellStart"/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Choszczyk</w:t>
            </w:r>
            <w:proofErr w:type="spellEnd"/>
            <w:r w:rsidR="00AE270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-Kwiatkowska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(II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I 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rok)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2190148" w14:textId="6995B5D3" w:rsidR="00162FFA" w:rsidRPr="00B1294F" w:rsidRDefault="00162FFA" w:rsidP="00162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4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A745444" w14:textId="5912A91F" w:rsidR="00162FFA" w:rsidRPr="00B1294F" w:rsidRDefault="003A58D5" w:rsidP="00061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="00162FFA"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Aleksandra </w:t>
            </w:r>
            <w:proofErr w:type="spellStart"/>
            <w:r w:rsidR="00162FFA"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Tłuściak-Deliowska</w:t>
            </w:r>
            <w:proofErr w:type="spellEnd"/>
            <w:r w:rsidR="00162FFA"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prof. APS; </w:t>
            </w:r>
            <w:r w:rsidR="00796E4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="00162FFA"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 Katarzyna Nawrocka</w:t>
            </w:r>
          </w:p>
        </w:tc>
        <w:tc>
          <w:tcPr>
            <w:tcW w:w="54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BD17A9D" w14:textId="11D8082C" w:rsidR="00162FFA" w:rsidRPr="00B1294F" w:rsidRDefault="00162FFA" w:rsidP="00162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Ocenianie kształtujące w pracy z młodzieżą zagrożoną niedostosowaniem społecznym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E599E91" w14:textId="77777777" w:rsidR="00162FFA" w:rsidRPr="00B1294F" w:rsidRDefault="00162FFA" w:rsidP="00162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godz. 11.40</w:t>
            </w:r>
          </w:p>
          <w:p w14:paraId="5F251018" w14:textId="77777777" w:rsidR="00162FFA" w:rsidRPr="00B1294F" w:rsidRDefault="00162FFA" w:rsidP="00162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20 minut referat plus dyskusja</w:t>
            </w:r>
          </w:p>
        </w:tc>
      </w:tr>
      <w:tr w:rsidR="0012690E" w:rsidRPr="00471E31" w14:paraId="7974E4CC" w14:textId="77777777" w:rsidTr="00162FFA">
        <w:trPr>
          <w:trHeight w:val="901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348E" w14:textId="7D6D2F8C" w:rsidR="0012690E" w:rsidRPr="00B1294F" w:rsidRDefault="0012690E" w:rsidP="00126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04.12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24C2" w14:textId="6A341131" w:rsidR="0012690E" w:rsidRPr="00B1294F" w:rsidRDefault="0012690E" w:rsidP="00126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Izabela Pawłowska (II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rok)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6FE11" w14:textId="6A848573" w:rsidR="0012690E" w:rsidRPr="00B1294F" w:rsidRDefault="0012690E" w:rsidP="00126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psychologia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DB8FB" w14:textId="79008842" w:rsidR="0012690E" w:rsidRPr="00B1294F" w:rsidRDefault="0012690E" w:rsidP="0012690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Irena Jelonkiewicz-</w:t>
            </w:r>
            <w:proofErr w:type="spellStart"/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Sterianos</w:t>
            </w:r>
            <w:proofErr w:type="spellEnd"/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prof. APS;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 Iwona Nowakowska</w:t>
            </w:r>
          </w:p>
        </w:tc>
        <w:tc>
          <w:tcPr>
            <w:tcW w:w="54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E30C1" w14:textId="24783301" w:rsidR="0012690E" w:rsidRPr="00B1294F" w:rsidRDefault="0012690E" w:rsidP="00126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Działania kolektywne a dobrostan psychiczny w społeczności osób LGBT+: perspektywa zintegrowanego modelu tożsamości społecznej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11F19" w14:textId="77777777" w:rsidR="0012690E" w:rsidRPr="00B1294F" w:rsidRDefault="0012690E" w:rsidP="00126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11.40 </w:t>
            </w:r>
          </w:p>
          <w:p w14:paraId="4082EAC2" w14:textId="77777777" w:rsidR="0012690E" w:rsidRPr="00B1294F" w:rsidRDefault="0012690E" w:rsidP="00126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26CC8" w:rsidRPr="00471E31" w14:paraId="07D0BD33" w14:textId="77777777" w:rsidTr="00162FFA">
        <w:trPr>
          <w:trHeight w:val="901"/>
          <w:jc w:val="center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A5B86" w14:textId="77777777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515EF6F" w14:textId="311A757B" w:rsidR="00126CC8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Jagoda </w:t>
            </w:r>
            <w:proofErr w:type="spellStart"/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Apanasewicz</w:t>
            </w:r>
            <w:r w:rsidR="00AE270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-Burcon</w:t>
            </w:r>
            <w:proofErr w:type="spellEnd"/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 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rok)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58F414E" w14:textId="5917AC2E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628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C353E85" w14:textId="3A9BA48E" w:rsidR="00126CC8" w:rsidRPr="00862816" w:rsidRDefault="003A58D5" w:rsidP="00061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="00126CC8" w:rsidRPr="008628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Ewa Stachowska, prof. UW</w:t>
            </w:r>
          </w:p>
          <w:p w14:paraId="03C907DC" w14:textId="21AC5E0B" w:rsidR="00126CC8" w:rsidRPr="00A34D2F" w:rsidRDefault="00126CC8" w:rsidP="00061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GB" w:eastAsia="pl-PL"/>
                <w14:ligatures w14:val="none"/>
              </w:rPr>
            </w:pPr>
            <w:r w:rsidRPr="008628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Miłosz Romaniuk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23F3114" w14:textId="7C4046AD" w:rsidR="00126CC8" w:rsidRPr="00EC22A6" w:rsidRDefault="00AA1A65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A1A6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Pokolenie »</w:t>
            </w:r>
            <w:proofErr w:type="spellStart"/>
            <w:r w:rsidRPr="00AA1A6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swipe’owania</w:t>
            </w:r>
            <w:proofErr w:type="spellEnd"/>
            <w:r w:rsidRPr="00AA1A6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«. Pedagogiczne aspekty korzystania z aplikacji randkowej </w:t>
            </w:r>
            <w:proofErr w:type="spellStart"/>
            <w:r w:rsidRPr="00AA1A6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Tinder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5D4AA1E8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12.30 </w:t>
            </w:r>
          </w:p>
          <w:p w14:paraId="133232BA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26CC8" w:rsidRPr="00471E31" w14:paraId="30689F29" w14:textId="77777777" w:rsidTr="00162FFA">
        <w:trPr>
          <w:trHeight w:val="901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DF706C5" w14:textId="5AEEF2AA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11.12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6EED50" w14:textId="7AAEA499" w:rsidR="00126CC8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Ewa Duda-Maciejewska (I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rok)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293081A" w14:textId="18ED88C1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628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DAAB8F7" w14:textId="4F496CED" w:rsidR="00126CC8" w:rsidRPr="00B1294F" w:rsidRDefault="003A58D5" w:rsidP="00061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="00126CC8" w:rsidRPr="008628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Joanna Łukasiewicz-Wieleba, prof. APS</w:t>
            </w:r>
            <w:r w:rsidR="00126C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; dr Alicja Baum</w:t>
            </w:r>
          </w:p>
        </w:tc>
        <w:tc>
          <w:tcPr>
            <w:tcW w:w="54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986CEAC" w14:textId="12AC5086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8628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Regeneratywność</w:t>
            </w:r>
            <w:proofErr w:type="spellEnd"/>
            <w:r w:rsidRPr="008628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 edukacji wyższej: nauczyciele akademiccy wobec ewolucji idei zrównoważonego rozwoju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3B36889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11.40 </w:t>
            </w:r>
          </w:p>
          <w:p w14:paraId="24BE379F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26CC8" w:rsidRPr="00471E31" w14:paraId="73EFA2BF" w14:textId="77777777" w:rsidTr="00162FFA">
        <w:trPr>
          <w:trHeight w:val="901"/>
          <w:jc w:val="center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AEBDEA" w14:textId="77777777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B88191" w14:textId="483ECB1F" w:rsidR="00126CC8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Jan Gierzyński (I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rok)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B4F5D10" w14:textId="2C032F1E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psychologia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</w:tcPr>
          <w:p w14:paraId="113356FC" w14:textId="321DB54B" w:rsidR="00126CC8" w:rsidRDefault="003A58D5" w:rsidP="00061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="00126CC8" w:rsidRPr="0017496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Marcin Sękowski, prof. APS</w:t>
            </w:r>
            <w:r w:rsidR="00126C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; </w:t>
            </w:r>
          </w:p>
          <w:p w14:paraId="4EB1E9EE" w14:textId="799CC727" w:rsidR="00126CC8" w:rsidRPr="00B1294F" w:rsidRDefault="00126CC8" w:rsidP="00061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7496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Tomasz Oleks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</w:tcPr>
          <w:p w14:paraId="1A68355E" w14:textId="0E91198F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Analiza czynników związanych ze zdrowiem psychicznym 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intersekcjonalnym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ujęciu doświadczania stresu mniejszościowego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neuroróżnorodnych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osób z mniejszości płciowych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hideMark/>
          </w:tcPr>
          <w:p w14:paraId="2AD40BD3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12.30 </w:t>
            </w:r>
          </w:p>
          <w:p w14:paraId="23D66BBB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B41101" w:rsidRPr="00471E31" w14:paraId="21A1E10D" w14:textId="77777777" w:rsidTr="00B41101">
        <w:trPr>
          <w:trHeight w:val="901"/>
          <w:jc w:val="center"/>
        </w:trPr>
        <w:tc>
          <w:tcPr>
            <w:tcW w:w="64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74A5B" w14:textId="29DAE3DA" w:rsidR="00B41101" w:rsidRDefault="00B41101" w:rsidP="00B4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08.01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AF99E" w14:textId="77777777" w:rsidR="00B41101" w:rsidRDefault="00B41101" w:rsidP="00B41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7DBC560D" w14:textId="5C76CE4E" w:rsidR="00B41101" w:rsidRPr="00E56554" w:rsidRDefault="00B41101" w:rsidP="00B41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Aneta </w:t>
            </w:r>
            <w:proofErr w:type="spellStart"/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Szarfenberg</w:t>
            </w:r>
            <w:proofErr w:type="spellEnd"/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 rok)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E3E7D" w14:textId="54D5711C" w:rsidR="00B41101" w:rsidRPr="004543C5" w:rsidRDefault="00B41101" w:rsidP="00B4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00E5D" w14:textId="1B6112CB" w:rsidR="00B41101" w:rsidRDefault="00B41101" w:rsidP="00B411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Pr="00A234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Danuta Uryga, prof. APS;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Pr="00A234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 Agnieszka </w:t>
            </w:r>
            <w:proofErr w:type="spellStart"/>
            <w:r w:rsidRPr="00A234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Zamarian</w:t>
            </w:r>
            <w:proofErr w:type="spellEnd"/>
          </w:p>
        </w:tc>
        <w:tc>
          <w:tcPr>
            <w:tcW w:w="54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CE2A" w14:textId="761AC47E" w:rsidR="00B41101" w:rsidRDefault="00B41101" w:rsidP="00B41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4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Hartowanie idei. Instytucjonalizacja oddolnych inicjatyw na przykładzie Żywej Biblioteki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1124D" w14:textId="77777777" w:rsidR="00B41101" w:rsidRPr="00B1294F" w:rsidRDefault="00B41101" w:rsidP="00B4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12.30 </w:t>
            </w:r>
          </w:p>
          <w:p w14:paraId="62E90CEE" w14:textId="6A580FFA" w:rsidR="00B41101" w:rsidRPr="00B1294F" w:rsidRDefault="00B41101" w:rsidP="00B4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26CC8" w:rsidRPr="00471E31" w14:paraId="6B9AC444" w14:textId="77777777" w:rsidTr="00600B73">
        <w:trPr>
          <w:trHeight w:val="901"/>
          <w:jc w:val="center"/>
        </w:trPr>
        <w:tc>
          <w:tcPr>
            <w:tcW w:w="644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7F494" w14:textId="2B946863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15.01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E950E" w14:textId="156F5973" w:rsidR="00126CC8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Patrycja Mika (I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rok)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8F1E8" w14:textId="6BC747B3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E6099" w14:textId="568B140E" w:rsidR="00126CC8" w:rsidRPr="00B1294F" w:rsidRDefault="003A58D5" w:rsidP="00061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="00126CC8" w:rsidRPr="003566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Joann</w:t>
            </w:r>
            <w:r w:rsidR="00126C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126CC8" w:rsidRPr="003566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Łukasiewicz-Wieleb</w:t>
            </w:r>
            <w:r w:rsidR="00126C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126CC8" w:rsidRPr="003566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prof. APS</w:t>
            </w:r>
            <w:r w:rsidR="00126C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; </w:t>
            </w:r>
            <w:r w:rsidR="00126CC8" w:rsidRPr="003566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Miłosz Romaniuk</w:t>
            </w:r>
          </w:p>
        </w:tc>
        <w:tc>
          <w:tcPr>
            <w:tcW w:w="54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C8B2C" w14:textId="14D327E2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Współczesna idea slojd i prac ręcznych na przykładzie Finlandii i Polski. Komparatystyczne studium etnograficzne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3FCA9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11.40 </w:t>
            </w:r>
          </w:p>
          <w:p w14:paraId="5A00CBE4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26CC8" w:rsidRPr="00471E31" w14:paraId="23FBC9A9" w14:textId="77777777" w:rsidTr="00600B73">
        <w:trPr>
          <w:trHeight w:val="901"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B6847C3" w14:textId="77777777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A95BC69" w14:textId="53C91D0A" w:rsidR="00126CC8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Magdalena Pietrzak (I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rok)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14:paraId="3D69E74E" w14:textId="656BE94A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psychologia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2DB690A" w14:textId="48F4309C" w:rsidR="00126CC8" w:rsidRPr="00B1294F" w:rsidRDefault="003A58D5" w:rsidP="00061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="00126CC8"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Marcin Sękowski, prof. APS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65965F8" w14:textId="260B56EE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kierunku spójnej, empirycznie potwierdzonej i możliwej do praktycznego wykorzystania koncepcji przywiązania dorosłych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hideMark/>
          </w:tcPr>
          <w:p w14:paraId="3EA9C3EB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12.30 </w:t>
            </w:r>
          </w:p>
          <w:p w14:paraId="11CDECA2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26CC8" w:rsidRPr="00471E31" w14:paraId="20684E59" w14:textId="77777777" w:rsidTr="00600B73">
        <w:trPr>
          <w:trHeight w:val="901"/>
          <w:jc w:val="center"/>
        </w:trPr>
        <w:tc>
          <w:tcPr>
            <w:tcW w:w="64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424D3" w14:textId="075D3CA4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22.01</w:t>
            </w:r>
          </w:p>
        </w:tc>
        <w:tc>
          <w:tcPr>
            <w:tcW w:w="247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5709E" w14:textId="562F0178" w:rsidR="00126CC8" w:rsidRPr="009658D3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Julia </w:t>
            </w:r>
            <w:proofErr w:type="spellStart"/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Zbróg</w:t>
            </w:r>
            <w:proofErr w:type="spellEnd"/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rok)</w:t>
            </w:r>
          </w:p>
        </w:tc>
        <w:tc>
          <w:tcPr>
            <w:tcW w:w="124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AE3F8E" w14:textId="645842C4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psychologia</w:t>
            </w:r>
          </w:p>
        </w:tc>
        <w:tc>
          <w:tcPr>
            <w:tcW w:w="365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70DEA2" w14:textId="35D70461" w:rsidR="00126CC8" w:rsidRPr="00B1294F" w:rsidRDefault="003A58D5" w:rsidP="00061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pl-PL"/>
                <w14:ligatures w14:val="none"/>
              </w:rPr>
              <w:t>dr hab.</w:t>
            </w:r>
            <w:r w:rsidR="00126CC8" w:rsidRPr="00A34D2F">
              <w:rPr>
                <w:rFonts w:ascii="Calibri" w:eastAsia="Times New Roman" w:hAnsi="Calibri" w:cs="Calibri"/>
                <w:color w:val="000000"/>
                <w:kern w:val="0"/>
                <w:lang w:val="en-GB" w:eastAsia="pl-PL"/>
                <w14:ligatures w14:val="none"/>
              </w:rPr>
              <w:t xml:space="preserve"> Joann</w:t>
            </w:r>
            <w:r w:rsidR="00126CC8">
              <w:rPr>
                <w:rFonts w:ascii="Calibri" w:eastAsia="Times New Roman" w:hAnsi="Calibri" w:cs="Calibri"/>
                <w:color w:val="000000"/>
                <w:kern w:val="0"/>
                <w:lang w:val="en-GB" w:eastAsia="pl-PL"/>
                <w14:ligatures w14:val="none"/>
              </w:rPr>
              <w:t>a</w:t>
            </w:r>
            <w:r w:rsidR="00126CC8" w:rsidRPr="00A34D2F">
              <w:rPr>
                <w:rFonts w:ascii="Calibri" w:eastAsia="Times New Roman" w:hAnsi="Calibri" w:cs="Calibri"/>
                <w:color w:val="000000"/>
                <w:kern w:val="0"/>
                <w:lang w:val="en-GB" w:eastAsia="pl-PL"/>
                <w14:ligatures w14:val="none"/>
              </w:rPr>
              <w:t xml:space="preserve"> Rajchert, prof. APS</w:t>
            </w:r>
          </w:p>
        </w:tc>
        <w:tc>
          <w:tcPr>
            <w:tcW w:w="540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19BE4C" w14:textId="37DD678E" w:rsidR="00126CC8" w:rsidRPr="00B1294F" w:rsidRDefault="007F123A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Przywiązanie do zwierząt towarzyszących człowiekowi: badanie podłużne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65475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11.40 </w:t>
            </w:r>
          </w:p>
          <w:p w14:paraId="0E02E718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62FFA" w:rsidRPr="00471E31" w14:paraId="6B4EC1A3" w14:textId="77777777" w:rsidTr="00600B73">
        <w:trPr>
          <w:trHeight w:val="901"/>
          <w:jc w:val="center"/>
        </w:trPr>
        <w:tc>
          <w:tcPr>
            <w:tcW w:w="6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282DF" w14:textId="77777777" w:rsidR="00162FFA" w:rsidRPr="00B1294F" w:rsidRDefault="00162FFA" w:rsidP="00E60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D9A89" w14:textId="77777777" w:rsidR="00126CC8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Roman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Androszczuk</w:t>
            </w:r>
            <w:proofErr w:type="spellEnd"/>
          </w:p>
          <w:p w14:paraId="7BB39D58" w14:textId="3D2E7327" w:rsidR="00162FFA" w:rsidRPr="009658D3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 I rok)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A82E3C" w14:textId="79582FC0" w:rsidR="00162FFA" w:rsidRPr="00B1294F" w:rsidRDefault="0092787C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2719D" w14:textId="70719533" w:rsidR="00162FFA" w:rsidRPr="00B1294F" w:rsidRDefault="007F453F" w:rsidP="00061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Opiekun naukowy: </w:t>
            </w: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prof. dr hab. Anna Odrowąż-</w:t>
            </w:r>
            <w:proofErr w:type="spellStart"/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Coates</w:t>
            </w:r>
            <w:proofErr w:type="spellEnd"/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25AAB4AA" w14:textId="129FDA8C" w:rsidR="007F453F" w:rsidRPr="007F453F" w:rsidRDefault="007F453F" w:rsidP="007F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Postawy nauczycieli akademickich w Polsce, USA i Ukrainie wobec polityki oświatowej </w:t>
            </w:r>
          </w:p>
          <w:p w14:paraId="7FCD6840" w14:textId="3D0B6ACB" w:rsidR="00162FFA" w:rsidRPr="00B1294F" w:rsidRDefault="00162FFA" w:rsidP="00E60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2565C0" w14:textId="77777777" w:rsidR="00162FFA" w:rsidRPr="00B1294F" w:rsidRDefault="00162FFA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12.30 </w:t>
            </w:r>
          </w:p>
          <w:p w14:paraId="63BD2C06" w14:textId="77777777" w:rsidR="00162FFA" w:rsidRPr="00B1294F" w:rsidRDefault="00162FFA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62FFA" w:rsidRPr="00471E31" w14:paraId="703C4E8F" w14:textId="77777777" w:rsidTr="00273A7A">
        <w:trPr>
          <w:trHeight w:val="901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773CA" w14:textId="27102EDB" w:rsidR="00162FFA" w:rsidRPr="00B1294F" w:rsidRDefault="00273CA8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29.01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AA303" w14:textId="77777777" w:rsidR="00126CC8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Maciej Gąsienica-Szostak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(I rok)</w:t>
            </w:r>
          </w:p>
          <w:p w14:paraId="66D1E3AC" w14:textId="2DEDDF56" w:rsidR="00162FFA" w:rsidRPr="009658D3" w:rsidRDefault="00162FFA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82EC7" w14:textId="0C98B6F5" w:rsidR="00162FFA" w:rsidRPr="00B1294F" w:rsidRDefault="0092787C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psychologia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75458" w14:textId="55491AF3" w:rsidR="00162FFA" w:rsidRPr="00B1294F" w:rsidRDefault="007F453F" w:rsidP="00061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Opiekun naukowy: </w:t>
            </w: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 Łukasz Baka, prof. APS;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Iwona Nowakowska</w:t>
            </w:r>
          </w:p>
        </w:tc>
        <w:tc>
          <w:tcPr>
            <w:tcW w:w="54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0FB9BD2" w14:textId="0C54225C" w:rsidR="00162FFA" w:rsidRPr="00C82E7F" w:rsidRDefault="00C82E7F" w:rsidP="00C82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82E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Zachowania obywatelskie w organizacji: rola klimatu organizacyjnego i pozytywnego afektu w pracy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97AF" w14:textId="77777777" w:rsidR="00162FFA" w:rsidRPr="00B1294F" w:rsidRDefault="00162FFA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11.40 </w:t>
            </w:r>
          </w:p>
          <w:p w14:paraId="08E910F5" w14:textId="77777777" w:rsidR="00162FFA" w:rsidRPr="00B1294F" w:rsidRDefault="00162FFA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62FFA" w:rsidRPr="00471E31" w14:paraId="3B3FD0EA" w14:textId="77777777" w:rsidTr="00273A7A">
        <w:trPr>
          <w:trHeight w:val="901"/>
          <w:jc w:val="center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AFB2" w14:textId="77777777" w:rsidR="00162FFA" w:rsidRPr="00B1294F" w:rsidRDefault="00162FFA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46DB3" w14:textId="77777777" w:rsidR="00126CC8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Martyna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Karwińska</w:t>
            </w:r>
            <w:proofErr w:type="spellEnd"/>
          </w:p>
          <w:p w14:paraId="66C7214B" w14:textId="73014C75" w:rsidR="00162FFA" w:rsidRPr="009658D3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(I rok)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2E17" w14:textId="472CBFB4" w:rsidR="00162FFA" w:rsidRPr="00B1294F" w:rsidRDefault="0092787C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5D4C9" w14:textId="4CBFA38F" w:rsidR="00162FFA" w:rsidRPr="00A34D2F" w:rsidRDefault="007F453F" w:rsidP="007F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Opiekun naukowy: </w:t>
            </w: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 Anna Perkowska-</w:t>
            </w:r>
            <w:proofErr w:type="spellStart"/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Klejman</w:t>
            </w:r>
            <w:proofErr w:type="spellEnd"/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prof. APS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11835" w14:textId="49B7B3AF" w:rsidR="00162FFA" w:rsidRPr="007F453F" w:rsidRDefault="007F453F" w:rsidP="00E60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Koncepcja szczęśliwego seniora - studium teoretyczno-empiryczne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94C6" w14:textId="77777777" w:rsidR="00162FFA" w:rsidRPr="00B1294F" w:rsidRDefault="00162FFA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12.30 </w:t>
            </w:r>
          </w:p>
          <w:p w14:paraId="3CCA62DF" w14:textId="77777777" w:rsidR="00162FFA" w:rsidRPr="00B1294F" w:rsidRDefault="00162FFA" w:rsidP="00E60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471E31" w:rsidRPr="00471E31" w14:paraId="08B8F7D6" w14:textId="77777777" w:rsidTr="00B94197">
        <w:trPr>
          <w:trHeight w:val="567"/>
          <w:jc w:val="center"/>
        </w:trPr>
        <w:tc>
          <w:tcPr>
            <w:tcW w:w="15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75EBE57" w14:textId="6A358977" w:rsidR="00471E31" w:rsidRPr="00B1294F" w:rsidRDefault="00471E31" w:rsidP="00471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 xml:space="preserve">Otwarte seminarium doktoranckie semestr </w:t>
            </w:r>
            <w:r w:rsidR="00D57DD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letni</w:t>
            </w:r>
            <w:r w:rsidRPr="00B1294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 xml:space="preserve"> 202</w:t>
            </w:r>
            <w:r w:rsidR="0046209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5</w:t>
            </w:r>
            <w:r w:rsidRPr="00B1294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/2</w:t>
            </w:r>
            <w:r w:rsidR="0046209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6</w:t>
            </w:r>
          </w:p>
        </w:tc>
      </w:tr>
      <w:tr w:rsidR="00471E31" w:rsidRPr="00471E31" w14:paraId="62FBF325" w14:textId="77777777" w:rsidTr="00B94197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B087355" w14:textId="77777777" w:rsidR="00471E31" w:rsidRPr="00B1294F" w:rsidRDefault="00471E31" w:rsidP="00B94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E3D4C42" w14:textId="77777777" w:rsidR="00471E31" w:rsidRPr="00B1294F" w:rsidRDefault="00471E31" w:rsidP="00B94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doktorant/ka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0A36BA7" w14:textId="77777777" w:rsidR="00471E31" w:rsidRPr="00B1294F" w:rsidRDefault="00471E31" w:rsidP="00B94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dyscyplina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86599D2" w14:textId="77777777" w:rsidR="00471E31" w:rsidRPr="00B1294F" w:rsidRDefault="00471E31" w:rsidP="00B94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promotor/promotor pomocniczy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CCAD0F3" w14:textId="77777777" w:rsidR="00471E31" w:rsidRPr="00B1294F" w:rsidRDefault="00471E31" w:rsidP="00B94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tytuł rozprawy doktorskiej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BBED4F0" w14:textId="77777777" w:rsidR="00471E31" w:rsidRPr="00B1294F" w:rsidRDefault="00471E31" w:rsidP="00B94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6C3959" w:rsidRPr="00471E31" w14:paraId="2B8AFB18" w14:textId="77777777" w:rsidTr="00075BC5">
        <w:trPr>
          <w:trHeight w:val="901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6ABCB4C" w14:textId="0493FE76" w:rsidR="006C3959" w:rsidRPr="00B1294F" w:rsidRDefault="002248A3" w:rsidP="006C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26.02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A3224A" w14:textId="26118758" w:rsidR="006C3959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Michał Kokoszka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(I rok)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8673825" w14:textId="59AF9A29" w:rsidR="006C3959" w:rsidRPr="00B1294F" w:rsidRDefault="0092787C" w:rsidP="006C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psychologia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AE18CF3" w14:textId="7B821AC6" w:rsidR="006C3959" w:rsidRPr="00B1294F" w:rsidRDefault="007F453F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Opiekun naukowy: </w:t>
            </w: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prof. dr hab. Wojciech Dragan (UJ); dr Ewa Witkowska(APS)</w:t>
            </w:r>
          </w:p>
        </w:tc>
        <w:tc>
          <w:tcPr>
            <w:tcW w:w="54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9E9383E" w14:textId="39D902BD" w:rsidR="006C3959" w:rsidRPr="00B1294F" w:rsidRDefault="00C82E7F" w:rsidP="00C82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82E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Płynność seksualna a zdrowie psychiczne i stres mniejszościowy w dwóch grupach </w:t>
            </w:r>
            <w:proofErr w:type="spellStart"/>
            <w:r w:rsidRPr="00C82E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kohortowych</w:t>
            </w:r>
            <w:proofErr w:type="spellEnd"/>
            <w:r w:rsidRPr="00C82E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– pokoleniach </w:t>
            </w:r>
            <w:proofErr w:type="spellStart"/>
            <w:r w:rsidRPr="00C82E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Millennialsów</w:t>
            </w:r>
            <w:proofErr w:type="spellEnd"/>
            <w:r w:rsidRPr="00C82E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 Generacji Z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F27492B" w14:textId="77777777" w:rsidR="006C3959" w:rsidRPr="00B1294F" w:rsidRDefault="006C3959" w:rsidP="006C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godz. 11.40</w:t>
            </w:r>
          </w:p>
          <w:p w14:paraId="431F8701" w14:textId="2A8F867E" w:rsidR="006C3959" w:rsidRPr="00B1294F" w:rsidRDefault="006C3959" w:rsidP="006C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20 minut referat plus dyskusja</w:t>
            </w:r>
          </w:p>
        </w:tc>
      </w:tr>
      <w:tr w:rsidR="00471E31" w:rsidRPr="00471E31" w14:paraId="3BEF3A68" w14:textId="77777777" w:rsidTr="00075BC5">
        <w:trPr>
          <w:trHeight w:val="300"/>
          <w:jc w:val="center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CF975F" w14:textId="77777777" w:rsidR="00471E31" w:rsidRPr="00B1294F" w:rsidRDefault="00471E31" w:rsidP="00471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7DCBAE8" w14:textId="77777777" w:rsidR="009658D3" w:rsidRDefault="009658D3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6FEECE35" w14:textId="6453324C" w:rsidR="009658D3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Adrianna Malik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(I rok)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769B806" w14:textId="40BA09D6" w:rsidR="00471E31" w:rsidRPr="00B1294F" w:rsidRDefault="0092787C" w:rsidP="00471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psychologia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</w:tcPr>
          <w:p w14:paraId="6DC57FE4" w14:textId="6297614B" w:rsidR="00471E31" w:rsidRPr="00B1294F" w:rsidRDefault="007F453F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Opiekun naukowy: </w:t>
            </w: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dr hab. Beata </w:t>
            </w:r>
            <w:proofErr w:type="spellStart"/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Hintze</w:t>
            </w:r>
            <w:proofErr w:type="spellEnd"/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prof. APS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</w:tcPr>
          <w:p w14:paraId="4CC83321" w14:textId="4603BBF5" w:rsidR="00471E31" w:rsidRPr="00B1294F" w:rsidRDefault="00BC0D41" w:rsidP="00BC0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C0D4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Doświadczenia relacyjne i psychologiczne zasoby rodzicielskie jako czynniki ochrony lub ryzyka w funkcjonowaniu adolescenta z rozpoznaniem ADHD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hideMark/>
          </w:tcPr>
          <w:p w14:paraId="3779F0B5" w14:textId="77777777" w:rsidR="00D94BCD" w:rsidRPr="00B1294F" w:rsidRDefault="00D94BCD" w:rsidP="00D94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12.30 </w:t>
            </w:r>
          </w:p>
          <w:p w14:paraId="375E6902" w14:textId="5C1417E9" w:rsidR="00471E31" w:rsidRPr="00B1294F" w:rsidRDefault="00D94BCD" w:rsidP="00D94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471E31" w:rsidRPr="00471E31" w14:paraId="795D6FE8" w14:textId="77777777" w:rsidTr="00075BC5">
        <w:trPr>
          <w:trHeight w:val="901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088F6" w14:textId="408EE9F7" w:rsidR="00471E31" w:rsidRPr="00B1294F" w:rsidRDefault="002248A3" w:rsidP="00471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05.03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335C3" w14:textId="2DE05400" w:rsidR="00471E31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Andrzej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Manujło</w:t>
            </w:r>
            <w:proofErr w:type="spellEnd"/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(I rok)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23F00" w14:textId="1AC3260C" w:rsidR="00471E31" w:rsidRPr="00B1294F" w:rsidRDefault="0092787C" w:rsidP="00B94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7AF94" w14:textId="2E83E372" w:rsidR="00471E31" w:rsidRPr="00B1294F" w:rsidRDefault="007F453F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Opiekun naukowy: </w:t>
            </w: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 Joanna Łukasiewicz-Wieleba, prof. APS</w:t>
            </w:r>
          </w:p>
        </w:tc>
        <w:tc>
          <w:tcPr>
            <w:tcW w:w="54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78CAA" w14:textId="52099169" w:rsidR="00471E31" w:rsidRPr="00B1294F" w:rsidRDefault="007F453F" w:rsidP="007F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Od kodu do areny – rozwój kompetencji STEAM wśród uczniów szkół podstawowych poprzez projektowe uczenie się z wykorzystaniem mikrokontrolerów, elektroniki i robotyki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41458" w14:textId="77777777" w:rsidR="00333CC1" w:rsidRPr="00B1294F" w:rsidRDefault="00471E31" w:rsidP="00471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godz. 11.4</w:t>
            </w:r>
            <w:r w:rsidR="00333CC1"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0 </w:t>
            </w:r>
          </w:p>
          <w:p w14:paraId="285C5609" w14:textId="2AA78272" w:rsidR="00471E31" w:rsidRPr="00B1294F" w:rsidRDefault="00471E31" w:rsidP="00471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26CC8" w:rsidRPr="00471E31" w14:paraId="0E53CFC0" w14:textId="77777777" w:rsidTr="00075BC5">
        <w:trPr>
          <w:trHeight w:val="901"/>
          <w:jc w:val="center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9B12EB" w14:textId="77777777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3169C2" w14:textId="28D52F27" w:rsidR="00126CC8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Katarzyna </w:t>
            </w:r>
            <w:proofErr w:type="spellStart"/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Choszczyk</w:t>
            </w:r>
            <w:proofErr w:type="spellEnd"/>
            <w:r w:rsidR="00AE270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-Kwiatkowska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(II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I 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rok)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AB30DA6" w14:textId="69F2499F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4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21F4870" w14:textId="290E0190" w:rsidR="00126CC8" w:rsidRPr="00A34D2F" w:rsidRDefault="003A58D5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="00126CC8"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Aleksandra </w:t>
            </w:r>
            <w:proofErr w:type="spellStart"/>
            <w:r w:rsidR="00126CC8"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Tłuściak-Deliowska</w:t>
            </w:r>
            <w:proofErr w:type="spellEnd"/>
            <w:r w:rsidR="00126CC8"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prof. APS; </w:t>
            </w:r>
            <w:r w:rsidR="00796E4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="00126CC8"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 Katarzyna Nawrocka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52AADD4" w14:textId="747DCA7B" w:rsidR="00126CC8" w:rsidRPr="00EC22A6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Ocenianie kształtujące w pracy z młodzieżą zagrożoną niedostosowaniem społecznym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7CC9477C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12.30 </w:t>
            </w:r>
          </w:p>
          <w:p w14:paraId="615B803F" w14:textId="012ED5B6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26CC8" w:rsidRPr="00471E31" w14:paraId="2E797683" w14:textId="77777777" w:rsidTr="00075BC5">
        <w:trPr>
          <w:trHeight w:val="901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055AA94" w14:textId="275A755C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12.03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7DC197" w14:textId="38FE64F1" w:rsidR="00126CC8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Izabela Pawłowska (II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rok)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0787ED2" w14:textId="12734240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psychologia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9A60445" w14:textId="627F618A" w:rsidR="00126CC8" w:rsidRPr="00B1294F" w:rsidRDefault="003A58D5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="00126CC8"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Irena Jelonkiewicz-</w:t>
            </w:r>
            <w:proofErr w:type="spellStart"/>
            <w:r w:rsidR="00126CC8"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Sterianos</w:t>
            </w:r>
            <w:proofErr w:type="spellEnd"/>
            <w:r w:rsidR="00126CC8"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prof. APS; </w:t>
            </w:r>
            <w:r w:rsidR="00796E4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="00126CC8"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 Iwona Nowakowska</w:t>
            </w:r>
          </w:p>
        </w:tc>
        <w:tc>
          <w:tcPr>
            <w:tcW w:w="54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0FEBDEF" w14:textId="17111BBB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Działania kolektywne a dobrostan psychiczny w społeczności osób LGBT+: perspektywa zintegrowanego modelu tożsamości społecznej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1377B7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11.40 </w:t>
            </w:r>
          </w:p>
          <w:p w14:paraId="67C93EC2" w14:textId="50C84BDF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26CC8" w:rsidRPr="00471E31" w14:paraId="3121207D" w14:textId="77777777" w:rsidTr="00075BC5">
        <w:trPr>
          <w:trHeight w:val="901"/>
          <w:jc w:val="center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457DC" w14:textId="77777777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85B9A5" w14:textId="77777777" w:rsidR="00126CC8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7B6B4558" w14:textId="4F2FCBC7" w:rsidR="00126CC8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Aneta </w:t>
            </w:r>
            <w:proofErr w:type="spellStart"/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Szarfenberg</w:t>
            </w:r>
            <w:proofErr w:type="spellEnd"/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 rok)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D504A89" w14:textId="77A96D2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</w:tcPr>
          <w:p w14:paraId="6C48567D" w14:textId="32F2D4A2" w:rsidR="00126CC8" w:rsidRPr="00B1294F" w:rsidRDefault="003A58D5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="00126CC8" w:rsidRPr="00A234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Danuta Uryga, prof. APS; </w:t>
            </w:r>
            <w:r w:rsidR="00796E4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="00126CC8" w:rsidRPr="00A234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 Agnieszka </w:t>
            </w:r>
            <w:proofErr w:type="spellStart"/>
            <w:r w:rsidR="00126CC8" w:rsidRPr="00A234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Zamarian</w:t>
            </w:r>
            <w:proofErr w:type="spellEnd"/>
          </w:p>
        </w:tc>
        <w:tc>
          <w:tcPr>
            <w:tcW w:w="54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</w:tcPr>
          <w:p w14:paraId="2E2AE8C1" w14:textId="17BCEFB2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4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Hartowanie idei. Instytucjonalizacja oddolnych inicjatyw na przykładzie Żywej Biblioteki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hideMark/>
          </w:tcPr>
          <w:p w14:paraId="0D9602C1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12.30 </w:t>
            </w:r>
          </w:p>
          <w:p w14:paraId="3F300AF5" w14:textId="18E468D2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26CC8" w:rsidRPr="00471E31" w14:paraId="4E5982F7" w14:textId="77777777" w:rsidTr="00075BC5">
        <w:trPr>
          <w:trHeight w:val="901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819D3" w14:textId="50E9A6FB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26.03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39942" w14:textId="7BDCC57E" w:rsidR="00126CC8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Jagoda </w:t>
            </w:r>
            <w:proofErr w:type="spellStart"/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Apanasewicz</w:t>
            </w:r>
            <w:r w:rsidR="00AE270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-Burcon</w:t>
            </w:r>
            <w:proofErr w:type="spellEnd"/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 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rok)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3825" w14:textId="7DAC7EEB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628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E05AA" w14:textId="39C9EAF9" w:rsidR="00126CC8" w:rsidRPr="00862816" w:rsidRDefault="003A58D5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="00126CC8" w:rsidRPr="008628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Ewa Stachowska, prof. UW</w:t>
            </w:r>
          </w:p>
          <w:p w14:paraId="46F59BA3" w14:textId="2C7C342F" w:rsidR="00126CC8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628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Miłosz Romaniuk</w:t>
            </w:r>
          </w:p>
        </w:tc>
        <w:tc>
          <w:tcPr>
            <w:tcW w:w="54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09EE5" w14:textId="7F1223C0" w:rsidR="00126CC8" w:rsidRPr="00B1294F" w:rsidRDefault="00AA1A65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A1A6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Pokolenie »</w:t>
            </w:r>
            <w:proofErr w:type="spellStart"/>
            <w:r w:rsidRPr="00AA1A6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swipe’owania</w:t>
            </w:r>
            <w:proofErr w:type="spellEnd"/>
            <w:r w:rsidRPr="00AA1A6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«. Pedagogiczne aspekty korzystania z aplikacji randkowej </w:t>
            </w:r>
            <w:proofErr w:type="spellStart"/>
            <w:r w:rsidRPr="00AA1A6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Tinder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75FE6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11.40 </w:t>
            </w:r>
          </w:p>
          <w:p w14:paraId="30BC9980" w14:textId="4EF45E02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26CC8" w:rsidRPr="00471E31" w14:paraId="53CA299C" w14:textId="77777777" w:rsidTr="00075BC5">
        <w:trPr>
          <w:trHeight w:val="901"/>
          <w:jc w:val="center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B0211CC" w14:textId="77777777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971B7AA" w14:textId="25289D28" w:rsidR="00126CC8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Ewa Duda-Maciejewska (I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rok)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A9FFEEE" w14:textId="2221C473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628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03A1D8" w14:textId="7551175B" w:rsidR="00126CC8" w:rsidRPr="009658D3" w:rsidRDefault="003A58D5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="00126CC8" w:rsidRPr="008628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Joanna Łukasiewicz-Wieleba, prof. APS</w:t>
            </w:r>
            <w:r w:rsidR="00126C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; dr Alicja Baum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164837B" w14:textId="6086F9AB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8628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Regeneratywność</w:t>
            </w:r>
            <w:proofErr w:type="spellEnd"/>
            <w:r w:rsidRPr="008628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 edukacji wyższej: nauczyciele akademiccy wobec ewolucji idei zrównoważonego rozwoju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74FC6F82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12.30 </w:t>
            </w:r>
          </w:p>
          <w:p w14:paraId="7814DF5F" w14:textId="6EB6C6FB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26CC8" w:rsidRPr="00471E31" w14:paraId="51ECEC4E" w14:textId="77777777" w:rsidTr="00075BC5">
        <w:trPr>
          <w:trHeight w:val="901"/>
          <w:jc w:val="center"/>
        </w:trPr>
        <w:tc>
          <w:tcPr>
            <w:tcW w:w="644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DAB274F" w14:textId="750F8B92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16.04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0FA8CF" w14:textId="6B228761" w:rsidR="00126CC8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Jan Gierzyński (I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rok)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5CC065C" w14:textId="26B0836F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psychologia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5CAF0214" w14:textId="0BD2BFB5" w:rsidR="00126CC8" w:rsidRDefault="003A58D5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="00126CC8" w:rsidRPr="0017496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Marcin Sękowski, prof. APS</w:t>
            </w:r>
            <w:r w:rsidR="00126C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; </w:t>
            </w:r>
          </w:p>
          <w:p w14:paraId="3F1CC652" w14:textId="40EFA16B" w:rsidR="00126CC8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7496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Tomasz Oleks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</w:p>
        </w:tc>
        <w:tc>
          <w:tcPr>
            <w:tcW w:w="54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4DF11BE5" w14:textId="44104BC7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Analiza czynników związanych ze zdrowiem psychicznym 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intersekcjonalnym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ujęciu doświadczania stresu mniejszościowego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neuroróżnorodnych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osób z mniejszości płciowych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2941539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11.40 </w:t>
            </w:r>
          </w:p>
          <w:p w14:paraId="35C7ED72" w14:textId="134ED6D3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26CC8" w:rsidRPr="00471E31" w14:paraId="6399D54A" w14:textId="77777777" w:rsidTr="00115AA4">
        <w:trPr>
          <w:trHeight w:val="901"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324787" w14:textId="77777777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EEBBB1" w14:textId="2D3E381F" w:rsidR="00126CC8" w:rsidRPr="00B1294F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Patrycja Mika (I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rok)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9A3513D" w14:textId="46FBBA0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</w:tcPr>
          <w:p w14:paraId="79706620" w14:textId="4423528B" w:rsidR="00126CC8" w:rsidRPr="00B1294F" w:rsidRDefault="003A58D5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="00126CC8" w:rsidRPr="003566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Joann</w:t>
            </w:r>
            <w:r w:rsidR="00126C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126CC8" w:rsidRPr="003566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Łukasiewicz-Wieleb</w:t>
            </w:r>
            <w:r w:rsidR="00126C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126CC8" w:rsidRPr="003566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prof. APS</w:t>
            </w:r>
            <w:r w:rsidR="00126C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; </w:t>
            </w:r>
            <w:r w:rsidR="00126CC8" w:rsidRPr="003566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Miłosz Romaniuk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</w:tcPr>
          <w:p w14:paraId="680AD913" w14:textId="5B0C24B6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Współczesna idea slojd i prac ręcznych na przykładzie Finlandii i Polski. Komparatystyczne studium etnograficzne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hideMark/>
          </w:tcPr>
          <w:p w14:paraId="7450B459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12.30 </w:t>
            </w:r>
          </w:p>
          <w:p w14:paraId="0336AD0F" w14:textId="15FF0ADE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26CC8" w:rsidRPr="00471E31" w14:paraId="091F4ABA" w14:textId="77777777" w:rsidTr="00115AA4">
        <w:trPr>
          <w:trHeight w:val="901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FBDCA" w14:textId="7F106B85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23.04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0CC45" w14:textId="04092680" w:rsidR="00126CC8" w:rsidRPr="009658D3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Magdalena Pietrzak (I rok)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3D66" w14:textId="6E16B84A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psychologia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52CB9" w14:textId="4B05D713" w:rsidR="00126CC8" w:rsidRPr="00B1294F" w:rsidRDefault="003A58D5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="00126CC8"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Marcin Sękowski, prof. APS</w:t>
            </w:r>
          </w:p>
        </w:tc>
        <w:tc>
          <w:tcPr>
            <w:tcW w:w="54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CE197AA" w14:textId="039E341B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kierunku spójnej, empirycznie potwierdzonej i możliwej do praktycznego wykorzystania koncepcji przywiązania dorosłych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38A2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11.40 </w:t>
            </w:r>
          </w:p>
          <w:p w14:paraId="15842229" w14:textId="376598E9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126CC8" w:rsidRPr="00471E31" w14:paraId="1C5456B9" w14:textId="77777777" w:rsidTr="00CD66FE">
        <w:trPr>
          <w:trHeight w:val="901"/>
          <w:jc w:val="center"/>
        </w:trPr>
        <w:tc>
          <w:tcPr>
            <w:tcW w:w="6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6981F" w14:textId="77777777" w:rsidR="00126CC8" w:rsidRPr="00B1294F" w:rsidRDefault="00126CC8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456A1D3" w14:textId="06A393AC" w:rsidR="00126CC8" w:rsidRPr="009658D3" w:rsidRDefault="00126CC8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Julia </w:t>
            </w:r>
            <w:proofErr w:type="spellStart"/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Zbróg</w:t>
            </w:r>
            <w:proofErr w:type="spellEnd"/>
            <w:r w:rsidRPr="00E5655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(I rok)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A8AD6D8" w14:textId="4C64E814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psychologia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B610958" w14:textId="36E832FE" w:rsidR="00126CC8" w:rsidRPr="00B1294F" w:rsidRDefault="003A58D5" w:rsidP="0006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pl-PL"/>
                <w14:ligatures w14:val="none"/>
              </w:rPr>
              <w:t>dr hab.</w:t>
            </w:r>
            <w:r w:rsidR="00126CC8" w:rsidRPr="00A34D2F">
              <w:rPr>
                <w:rFonts w:ascii="Calibri" w:eastAsia="Times New Roman" w:hAnsi="Calibri" w:cs="Calibri"/>
                <w:color w:val="000000"/>
                <w:kern w:val="0"/>
                <w:lang w:val="en-GB" w:eastAsia="pl-PL"/>
                <w14:ligatures w14:val="none"/>
              </w:rPr>
              <w:t xml:space="preserve"> Joann</w:t>
            </w:r>
            <w:r w:rsidR="00126CC8">
              <w:rPr>
                <w:rFonts w:ascii="Calibri" w:eastAsia="Times New Roman" w:hAnsi="Calibri" w:cs="Calibri"/>
                <w:color w:val="000000"/>
                <w:kern w:val="0"/>
                <w:lang w:val="en-GB" w:eastAsia="pl-PL"/>
                <w14:ligatures w14:val="none"/>
              </w:rPr>
              <w:t>a</w:t>
            </w:r>
            <w:r w:rsidR="00126CC8" w:rsidRPr="00A34D2F">
              <w:rPr>
                <w:rFonts w:ascii="Calibri" w:eastAsia="Times New Roman" w:hAnsi="Calibri" w:cs="Calibri"/>
                <w:color w:val="000000"/>
                <w:kern w:val="0"/>
                <w:lang w:val="en-GB" w:eastAsia="pl-PL"/>
                <w14:ligatures w14:val="none"/>
              </w:rPr>
              <w:t xml:space="preserve"> Rajchert, prof. APS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4B02585" w14:textId="05E4B36A" w:rsidR="00126CC8" w:rsidRPr="00B1294F" w:rsidRDefault="007F123A" w:rsidP="00126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Przywiązanie do zwierząt towarzyszących człowiekowi: badanie podłużne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4AF09E" w14:textId="77777777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12.30 </w:t>
            </w:r>
          </w:p>
          <w:p w14:paraId="249C5422" w14:textId="67FDA21B" w:rsidR="00126CC8" w:rsidRPr="00B1294F" w:rsidRDefault="00126CC8" w:rsidP="0012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E62722" w:rsidRPr="00471E31" w14:paraId="78280826" w14:textId="77777777" w:rsidTr="00454453">
        <w:trPr>
          <w:trHeight w:val="901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32AB7" w14:textId="7FCF01A7" w:rsidR="00E62722" w:rsidRPr="00B1294F" w:rsidRDefault="00E62722" w:rsidP="00E62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14.05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7F5B4E" w14:textId="77777777" w:rsidR="00E62722" w:rsidRDefault="00E62722" w:rsidP="00E62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Roman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Androszczuk</w:t>
            </w:r>
            <w:proofErr w:type="spellEnd"/>
          </w:p>
          <w:p w14:paraId="623A7D87" w14:textId="08DE82ED" w:rsidR="00E62722" w:rsidRPr="009658D3" w:rsidRDefault="00E62722" w:rsidP="00E62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 I rok)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8EE9615" w14:textId="033E96AC" w:rsidR="00E62722" w:rsidRPr="00B1294F" w:rsidRDefault="00E62722" w:rsidP="00E62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4008F00" w14:textId="746FD7FF" w:rsidR="00E62722" w:rsidRPr="00B1294F" w:rsidRDefault="00E62722" w:rsidP="00E62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Opiekun naukowy: </w:t>
            </w: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prof. dr hab. Anna Odrowąż-</w:t>
            </w:r>
            <w:proofErr w:type="spellStart"/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Coates</w:t>
            </w:r>
            <w:proofErr w:type="spellEnd"/>
          </w:p>
        </w:tc>
        <w:tc>
          <w:tcPr>
            <w:tcW w:w="54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01BE4D33" w14:textId="77777777" w:rsidR="00E62722" w:rsidRPr="007F453F" w:rsidRDefault="00E62722" w:rsidP="00E62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Postawy nauczycieli akademickich w Polsce, USA i Ukrainie wobec polityki oświatowej </w:t>
            </w:r>
          </w:p>
          <w:p w14:paraId="547AD814" w14:textId="6DCDEDAE" w:rsidR="00E62722" w:rsidRPr="00B1294F" w:rsidRDefault="00E62722" w:rsidP="00E62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FA7F870" w14:textId="77777777" w:rsidR="00E62722" w:rsidRPr="00B1294F" w:rsidRDefault="00E62722" w:rsidP="00E62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11.40 </w:t>
            </w:r>
          </w:p>
          <w:p w14:paraId="07C05275" w14:textId="79F2B9B3" w:rsidR="00E62722" w:rsidRPr="00B1294F" w:rsidRDefault="00E62722" w:rsidP="00E62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E62722" w:rsidRPr="00471E31" w14:paraId="21E0D5B4" w14:textId="77777777" w:rsidTr="00115AA4">
        <w:trPr>
          <w:trHeight w:val="901"/>
          <w:jc w:val="center"/>
        </w:trPr>
        <w:tc>
          <w:tcPr>
            <w:tcW w:w="6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6E469" w14:textId="77777777" w:rsidR="00E62722" w:rsidRPr="00B1294F" w:rsidRDefault="00E62722" w:rsidP="00E62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516B6E" w14:textId="77777777" w:rsidR="00E62722" w:rsidRDefault="00E62722" w:rsidP="00E62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Maciej Gąsienica-Szostak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(I rok)</w:t>
            </w:r>
          </w:p>
          <w:p w14:paraId="33054F3C" w14:textId="1BD24DE3" w:rsidR="00E62722" w:rsidRPr="009658D3" w:rsidRDefault="00E62722" w:rsidP="00E62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DBD8863" w14:textId="3C1822A5" w:rsidR="00E62722" w:rsidRPr="00B1294F" w:rsidRDefault="00E62722" w:rsidP="00E62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psychologia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</w:tcPr>
          <w:p w14:paraId="1B2624C5" w14:textId="7DC64604" w:rsidR="00E62722" w:rsidRPr="00A34D2F" w:rsidRDefault="00E62722" w:rsidP="00E62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Opiekun naukowy: </w:t>
            </w: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 Łukasz Baka, prof. APS;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Iwona Nowakowska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2F2F2"/>
          </w:tcPr>
          <w:p w14:paraId="215D5523" w14:textId="3A78FD04" w:rsidR="00E62722" w:rsidRPr="00551FA5" w:rsidRDefault="00E62722" w:rsidP="00E62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82E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Zachowania obywatelskie w organizacji: rola klimatu organizacyjnego i pozytywnego afektu w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</w:tcPr>
          <w:p w14:paraId="0840D54E" w14:textId="77777777" w:rsidR="00E62722" w:rsidRPr="00B1294F" w:rsidRDefault="00E62722" w:rsidP="00E62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12.30 </w:t>
            </w:r>
          </w:p>
          <w:p w14:paraId="1497E2B4" w14:textId="3A43CF9A" w:rsidR="00E62722" w:rsidRPr="00B1294F" w:rsidRDefault="00E62722" w:rsidP="00E62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7F123A" w:rsidRPr="00471E31" w14:paraId="6039F098" w14:textId="77777777" w:rsidTr="00115AA4">
        <w:trPr>
          <w:trHeight w:val="901"/>
          <w:jc w:val="center"/>
        </w:trPr>
        <w:tc>
          <w:tcPr>
            <w:tcW w:w="6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8F50E" w14:textId="7AF4ED2B" w:rsidR="007F123A" w:rsidRPr="00B1294F" w:rsidRDefault="007F123A" w:rsidP="007F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28.05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F161" w14:textId="675BABB4" w:rsidR="007F123A" w:rsidRPr="00E56554" w:rsidRDefault="007F123A" w:rsidP="007F1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Andrzej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Manujło</w:t>
            </w:r>
            <w:proofErr w:type="spellEnd"/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(I rok)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41E12B" w14:textId="42D6FDB2" w:rsidR="007F123A" w:rsidRPr="004543C5" w:rsidRDefault="007F123A" w:rsidP="007F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7FAAC" w14:textId="4CCF5F51" w:rsidR="007F123A" w:rsidRPr="00A34D2F" w:rsidRDefault="007F123A" w:rsidP="007F1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Opiekun naukowy: </w:t>
            </w: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 Joanna Łukasiewicz-Wieleba, prof. APS</w:t>
            </w:r>
          </w:p>
        </w:tc>
        <w:tc>
          <w:tcPr>
            <w:tcW w:w="54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088055" w14:textId="4A889578" w:rsidR="007F123A" w:rsidRPr="00551FA5" w:rsidRDefault="007F123A" w:rsidP="007F1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Od kodu do areny – rozwój kompetencji STEAM wśród uczniów szkół podstawowych poprzez projektowe uczenie się z wykorzystaniem mikrokontrolerów, elektroniki i robotyki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1F2FD" w14:textId="77777777" w:rsidR="007F123A" w:rsidRPr="00B1294F" w:rsidRDefault="007F123A" w:rsidP="007F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11.40 </w:t>
            </w:r>
          </w:p>
          <w:p w14:paraId="7C3033A3" w14:textId="4493B312" w:rsidR="007F123A" w:rsidRPr="00B1294F" w:rsidRDefault="007F123A" w:rsidP="007F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E62722" w:rsidRPr="00471E31" w14:paraId="27D51CA7" w14:textId="77777777" w:rsidTr="00115AA4">
        <w:trPr>
          <w:trHeight w:val="901"/>
          <w:jc w:val="center"/>
        </w:trPr>
        <w:tc>
          <w:tcPr>
            <w:tcW w:w="6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DAD79" w14:textId="77777777" w:rsidR="00E62722" w:rsidRPr="00B1294F" w:rsidRDefault="00E62722" w:rsidP="00E62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4E548" w14:textId="6DB53567" w:rsidR="00E62722" w:rsidRPr="00E56554" w:rsidRDefault="00E62722" w:rsidP="00E62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Michał Kokoszka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(I rok)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6CCB67" w14:textId="04F5EDDC" w:rsidR="00E62722" w:rsidRPr="004543C5" w:rsidRDefault="00E62722" w:rsidP="00E62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psychologia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EC41CDD" w14:textId="74B8AAEE" w:rsidR="00E62722" w:rsidRPr="00A34D2F" w:rsidRDefault="00E62722" w:rsidP="00E62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Opiekun naukowy: </w:t>
            </w: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prof. dr hab. Wojciech Dragan (UJ); dr Ewa Witkowska(APS)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4941A16" w14:textId="6B825DFA" w:rsidR="00E62722" w:rsidRPr="00551FA5" w:rsidRDefault="00E62722" w:rsidP="00E62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82E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Płynność seksualna a zdrowie psychiczne i stres mniejszościowy w dwóch grupach </w:t>
            </w:r>
            <w:proofErr w:type="spellStart"/>
            <w:r w:rsidRPr="00C82E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kohortowych</w:t>
            </w:r>
            <w:proofErr w:type="spellEnd"/>
            <w:r w:rsidRPr="00C82E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– pokoleniach </w:t>
            </w:r>
            <w:proofErr w:type="spellStart"/>
            <w:r w:rsidRPr="00C82E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Millennialsów</w:t>
            </w:r>
            <w:proofErr w:type="spellEnd"/>
            <w:r w:rsidRPr="00C82E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 Generacji 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1498763" w14:textId="77777777" w:rsidR="00E62722" w:rsidRPr="00B1294F" w:rsidRDefault="00E62722" w:rsidP="00E62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12.30 </w:t>
            </w:r>
          </w:p>
          <w:p w14:paraId="40B982A0" w14:textId="2CDBD69B" w:rsidR="00E62722" w:rsidRPr="00B1294F" w:rsidRDefault="00E62722" w:rsidP="00E62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E62722" w:rsidRPr="00471E31" w14:paraId="7C99B950" w14:textId="77777777" w:rsidTr="00115AA4">
        <w:trPr>
          <w:trHeight w:val="901"/>
          <w:jc w:val="center"/>
        </w:trPr>
        <w:tc>
          <w:tcPr>
            <w:tcW w:w="6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48B8B" w14:textId="1F85303B" w:rsidR="00E62722" w:rsidRPr="00B1294F" w:rsidRDefault="00E62722" w:rsidP="00E62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11.06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CE9BF0" w14:textId="77777777" w:rsidR="00E62722" w:rsidRDefault="00E62722" w:rsidP="00E62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239A1729" w14:textId="20413934" w:rsidR="00E62722" w:rsidRPr="00E56554" w:rsidRDefault="00E62722" w:rsidP="00E62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Adrianna Malik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(I rok)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9773431" w14:textId="69B2C332" w:rsidR="00E62722" w:rsidRPr="004543C5" w:rsidRDefault="00E62722" w:rsidP="00E62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psychologia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D1A33C3" w14:textId="747D5201" w:rsidR="00E62722" w:rsidRPr="00A34D2F" w:rsidRDefault="00E62722" w:rsidP="00E62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Opiekun naukowy: </w:t>
            </w: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dr hab. Beata </w:t>
            </w:r>
            <w:proofErr w:type="spellStart"/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Hintze</w:t>
            </w:r>
            <w:proofErr w:type="spellEnd"/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prof. APS</w:t>
            </w:r>
          </w:p>
        </w:tc>
        <w:tc>
          <w:tcPr>
            <w:tcW w:w="54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1409244" w14:textId="06BFE58E" w:rsidR="00E62722" w:rsidRPr="00551FA5" w:rsidRDefault="00E62722" w:rsidP="00E62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C0D4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Doświadczenia relacyjne i psychologiczne zasoby rodzicielskie jako czynniki ochrony lub ryzyka w funkcjonowaniu adolescenta z rozpoznaniem ADHD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E0F7A66" w14:textId="77777777" w:rsidR="00E62722" w:rsidRPr="00B1294F" w:rsidRDefault="00E62722" w:rsidP="00E62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11.40 </w:t>
            </w:r>
          </w:p>
          <w:p w14:paraId="7537E6AF" w14:textId="32D797BD" w:rsidR="00E62722" w:rsidRPr="00B1294F" w:rsidRDefault="00E62722" w:rsidP="00E62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7F123A" w:rsidRPr="00471E31" w14:paraId="31B676B3" w14:textId="77777777" w:rsidTr="00943C5D">
        <w:trPr>
          <w:trHeight w:val="901"/>
          <w:jc w:val="center"/>
        </w:trPr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1ABFB" w14:textId="77777777" w:rsidR="007F123A" w:rsidRPr="00B1294F" w:rsidRDefault="007F123A" w:rsidP="007F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A1F983" w14:textId="77777777" w:rsidR="007F123A" w:rsidRDefault="007F123A" w:rsidP="007F1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Martyna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Karwińska</w:t>
            </w:r>
            <w:proofErr w:type="spellEnd"/>
          </w:p>
          <w:p w14:paraId="5AAF65EB" w14:textId="28EDFDB1" w:rsidR="007F123A" w:rsidRPr="00E56554" w:rsidRDefault="007F123A" w:rsidP="007F1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(I rok)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5E5C8E2" w14:textId="4D2A46BE" w:rsidR="007F123A" w:rsidRPr="004543C5" w:rsidRDefault="007F123A" w:rsidP="007F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B5837C8" w14:textId="69E8BFE3" w:rsidR="007F123A" w:rsidRPr="00A34D2F" w:rsidRDefault="007F123A" w:rsidP="007F1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Opiekun naukowy: </w:t>
            </w: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 Anna Perkowska-</w:t>
            </w:r>
            <w:proofErr w:type="spellStart"/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Klejman</w:t>
            </w:r>
            <w:proofErr w:type="spellEnd"/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prof. APS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260B78A" w14:textId="211651A4" w:rsidR="007F123A" w:rsidRPr="00551FA5" w:rsidRDefault="007F123A" w:rsidP="007F1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45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Koncepcja szczęśliwego seniora - studium teoretyczno-empiryczne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3E4EABB" w14:textId="77777777" w:rsidR="007F123A" w:rsidRPr="00B1294F" w:rsidRDefault="007F123A" w:rsidP="007F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12.30 </w:t>
            </w:r>
          </w:p>
          <w:p w14:paraId="036E18B4" w14:textId="500DBCD5" w:rsidR="007F123A" w:rsidRPr="00B1294F" w:rsidRDefault="007F123A" w:rsidP="007F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  <w:tr w:rsidR="00943C5D" w:rsidRPr="00471E31" w14:paraId="49400108" w14:textId="77777777" w:rsidTr="00943C5D">
        <w:trPr>
          <w:trHeight w:val="901"/>
          <w:jc w:val="center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B7E41" w14:textId="10FE7F9D" w:rsidR="00943C5D" w:rsidRPr="00B1294F" w:rsidRDefault="00943C5D" w:rsidP="0094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18.06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77414" w14:textId="45233DAE" w:rsidR="00943C5D" w:rsidRDefault="00943C5D" w:rsidP="0094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Izabela Pawłowska (II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9658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rok)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AD15C1" w14:textId="74020D5B" w:rsidR="00943C5D" w:rsidRPr="004543C5" w:rsidRDefault="00943C5D" w:rsidP="0094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psychologia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87BEE" w14:textId="0DC75166" w:rsidR="00943C5D" w:rsidRDefault="00943C5D" w:rsidP="0094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hab.</w:t>
            </w: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Irena Jelonkiewicz-</w:t>
            </w:r>
            <w:proofErr w:type="spellStart"/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Sterianos</w:t>
            </w:r>
            <w:proofErr w:type="spellEnd"/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prof. APS;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 Iwona Nowakowska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274C2D" w14:textId="328A7AEA" w:rsidR="00943C5D" w:rsidRPr="007F453F" w:rsidRDefault="00943C5D" w:rsidP="00943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43C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Działania kolektywne a dobrostan psychiczny w społeczności osób LGBT+: perspektywa zintegrowanego modelu tożsamości społecznej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43A4C" w14:textId="77777777" w:rsidR="00943C5D" w:rsidRPr="00B1294F" w:rsidRDefault="00943C5D" w:rsidP="0094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godz. 11.40 </w:t>
            </w:r>
          </w:p>
          <w:p w14:paraId="6BA237B5" w14:textId="4A8D5C56" w:rsidR="00943C5D" w:rsidRPr="00B1294F" w:rsidRDefault="00943C5D" w:rsidP="0094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29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minut referat plus dyskusja</w:t>
            </w:r>
          </w:p>
        </w:tc>
      </w:tr>
    </w:tbl>
    <w:p w14:paraId="2BC1C7C4" w14:textId="77777777" w:rsidR="000B59E6" w:rsidRDefault="000B59E6"/>
    <w:sectPr w:rsidR="000B59E6" w:rsidSect="009233AF">
      <w:pgSz w:w="16838" w:h="11906" w:orient="landscape"/>
      <w:pgMar w:top="68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31"/>
    <w:rsid w:val="00052984"/>
    <w:rsid w:val="00061CF1"/>
    <w:rsid w:val="00075BC5"/>
    <w:rsid w:val="000A1AB9"/>
    <w:rsid w:val="000B59E6"/>
    <w:rsid w:val="000C071F"/>
    <w:rsid w:val="000E25D8"/>
    <w:rsid w:val="000F3BB5"/>
    <w:rsid w:val="00115AA4"/>
    <w:rsid w:val="00123AE5"/>
    <w:rsid w:val="0012690E"/>
    <w:rsid w:val="00126CC8"/>
    <w:rsid w:val="00150FD3"/>
    <w:rsid w:val="00162FFA"/>
    <w:rsid w:val="0017496E"/>
    <w:rsid w:val="001C6D75"/>
    <w:rsid w:val="001D5450"/>
    <w:rsid w:val="002248A3"/>
    <w:rsid w:val="002458A4"/>
    <w:rsid w:val="002458CE"/>
    <w:rsid w:val="00273A7A"/>
    <w:rsid w:val="00273CA8"/>
    <w:rsid w:val="003174D7"/>
    <w:rsid w:val="00333CC1"/>
    <w:rsid w:val="00356622"/>
    <w:rsid w:val="003A58D5"/>
    <w:rsid w:val="003E5DE3"/>
    <w:rsid w:val="00436F84"/>
    <w:rsid w:val="004543C5"/>
    <w:rsid w:val="00462090"/>
    <w:rsid w:val="00471E31"/>
    <w:rsid w:val="005117ED"/>
    <w:rsid w:val="00551FA5"/>
    <w:rsid w:val="005F5EFD"/>
    <w:rsid w:val="00600B73"/>
    <w:rsid w:val="006C3959"/>
    <w:rsid w:val="00796E4A"/>
    <w:rsid w:val="007B4599"/>
    <w:rsid w:val="007F123A"/>
    <w:rsid w:val="007F453F"/>
    <w:rsid w:val="00803379"/>
    <w:rsid w:val="00862816"/>
    <w:rsid w:val="009019D1"/>
    <w:rsid w:val="009233AF"/>
    <w:rsid w:val="0092787C"/>
    <w:rsid w:val="00943C5D"/>
    <w:rsid w:val="009658D3"/>
    <w:rsid w:val="00974B0F"/>
    <w:rsid w:val="00A2344B"/>
    <w:rsid w:val="00A34D2F"/>
    <w:rsid w:val="00AA1A65"/>
    <w:rsid w:val="00AA7B39"/>
    <w:rsid w:val="00AE2707"/>
    <w:rsid w:val="00B1294F"/>
    <w:rsid w:val="00B41101"/>
    <w:rsid w:val="00B779D5"/>
    <w:rsid w:val="00B856F1"/>
    <w:rsid w:val="00B94197"/>
    <w:rsid w:val="00BB5553"/>
    <w:rsid w:val="00BC0D41"/>
    <w:rsid w:val="00BF2FE8"/>
    <w:rsid w:val="00C11C04"/>
    <w:rsid w:val="00C22D33"/>
    <w:rsid w:val="00C23D8B"/>
    <w:rsid w:val="00C47C7D"/>
    <w:rsid w:val="00C6640F"/>
    <w:rsid w:val="00C82E7F"/>
    <w:rsid w:val="00D57DDB"/>
    <w:rsid w:val="00D94BCD"/>
    <w:rsid w:val="00DD4B16"/>
    <w:rsid w:val="00E10F8C"/>
    <w:rsid w:val="00E56554"/>
    <w:rsid w:val="00E62722"/>
    <w:rsid w:val="00EC22A6"/>
    <w:rsid w:val="00F12FA1"/>
    <w:rsid w:val="00F7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506C"/>
  <w15:chartTrackingRefBased/>
  <w15:docId w15:val="{40119E15-3F92-479A-A080-B802C7D8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1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E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E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E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E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E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E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E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E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E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E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1179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Stachula</dc:creator>
  <cp:keywords/>
  <dc:description/>
  <cp:lastModifiedBy>Patrycja Stachula</cp:lastModifiedBy>
  <cp:revision>4</cp:revision>
  <cp:lastPrinted>2025-10-23T07:58:00Z</cp:lastPrinted>
  <dcterms:created xsi:type="dcterms:W3CDTF">2025-10-27T06:41:00Z</dcterms:created>
  <dcterms:modified xsi:type="dcterms:W3CDTF">2026-04-28T06:20:00Z</dcterms:modified>
</cp:coreProperties>
</file>